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07" w:rsidRDefault="003718B6" w:rsidP="00B25D27">
      <w:pPr>
        <w:jc w:val="both"/>
        <w:outlineLvl w:val="0"/>
        <w:rPr>
          <w:rFonts w:ascii="Times New Roman" w:eastAsia="Arial Unicode MS" w:hAnsi="Times New Roman" w:cs="Times New Roman"/>
          <w:b/>
          <w:sz w:val="28"/>
          <w:szCs w:val="28"/>
        </w:rPr>
      </w:pPr>
      <w:r w:rsidRPr="003718B6">
        <w:rPr>
          <w:rFonts w:ascii="Times New Roman" w:eastAsia="Arial Unicode MS" w:hAnsi="Times New Roman" w:cs="Times New Roman"/>
          <w:b/>
          <w:sz w:val="28"/>
          <w:szCs w:val="28"/>
        </w:rPr>
        <w:t>HON GEN</w:t>
      </w:r>
      <w:r w:rsidR="00067F07">
        <w:rPr>
          <w:rFonts w:ascii="Times New Roman" w:eastAsia="Arial Unicode MS" w:hAnsi="Times New Roman" w:cs="Times New Roman"/>
          <w:b/>
          <w:sz w:val="28"/>
          <w:szCs w:val="28"/>
        </w:rPr>
        <w:t>EARAL</w:t>
      </w:r>
      <w:r w:rsidRPr="003718B6">
        <w:rPr>
          <w:rFonts w:ascii="Times New Roman" w:eastAsia="Arial Unicode MS" w:hAnsi="Times New Roman" w:cs="Times New Roman"/>
          <w:b/>
          <w:sz w:val="28"/>
          <w:szCs w:val="28"/>
        </w:rPr>
        <w:t xml:space="preserve"> SEC</w:t>
      </w:r>
      <w:r w:rsidR="00067F07">
        <w:rPr>
          <w:rFonts w:ascii="Times New Roman" w:eastAsia="Arial Unicode MS" w:hAnsi="Times New Roman" w:cs="Times New Roman"/>
          <w:b/>
          <w:sz w:val="28"/>
          <w:szCs w:val="28"/>
        </w:rPr>
        <w:t>RETAY</w:t>
      </w:r>
      <w:r w:rsidRPr="003718B6">
        <w:rPr>
          <w:rFonts w:ascii="Times New Roman" w:eastAsia="Arial Unicode MS" w:hAnsi="Times New Roman" w:cs="Times New Roman"/>
          <w:b/>
          <w:sz w:val="28"/>
          <w:szCs w:val="28"/>
        </w:rPr>
        <w:t xml:space="preserve"> AND TREASURER</w:t>
      </w:r>
    </w:p>
    <w:p w:rsidR="00067F07" w:rsidRPr="009108EC" w:rsidRDefault="00067F07" w:rsidP="00B25D27">
      <w:pPr>
        <w:jc w:val="both"/>
        <w:outlineLvl w:val="0"/>
        <w:rPr>
          <w:rFonts w:ascii="Monotype Corsiva" w:eastAsia="Arial Unicode MS" w:hAnsi="Monotype Corsiva" w:cs="Times New Roman"/>
          <w:b/>
          <w:sz w:val="32"/>
          <w:szCs w:val="32"/>
        </w:rPr>
      </w:pPr>
      <w:proofErr w:type="spellStart"/>
      <w:r w:rsidRPr="009108EC">
        <w:rPr>
          <w:rFonts w:ascii="Monotype Corsiva" w:eastAsia="Arial Unicode MS" w:hAnsi="Monotype Corsiva" w:cs="Times New Roman"/>
          <w:b/>
          <w:sz w:val="32"/>
          <w:szCs w:val="32"/>
        </w:rPr>
        <w:t>Dr.Ramesh</w:t>
      </w:r>
      <w:proofErr w:type="spellEnd"/>
      <w:r w:rsidRPr="009108EC">
        <w:rPr>
          <w:rFonts w:ascii="Monotype Corsiva" w:eastAsia="Arial Unicode MS" w:hAnsi="Monotype Corsiva" w:cs="Times New Roman"/>
          <w:b/>
          <w:sz w:val="32"/>
          <w:szCs w:val="32"/>
        </w:rPr>
        <w:t xml:space="preserve"> Bhat</w:t>
      </w:r>
    </w:p>
    <w:p w:rsidR="00B25D27" w:rsidRPr="009108EC" w:rsidRDefault="00B25D27"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Taking charge during the AGBM and the password of the web</w:t>
      </w:r>
      <w:r w:rsidR="00744423" w:rsidRPr="009108EC">
        <w:rPr>
          <w:rFonts w:ascii="Times New Roman" w:eastAsia="Arial Unicode MS" w:hAnsi="Times New Roman" w:cs="Times New Roman"/>
          <w:sz w:val="24"/>
          <w:szCs w:val="24"/>
        </w:rPr>
        <w:t xml:space="preserve">site that means he will be the in-charge of Central </w:t>
      </w:r>
      <w:r w:rsidRPr="009108EC">
        <w:rPr>
          <w:rFonts w:ascii="Times New Roman" w:eastAsia="Arial Unicode MS" w:hAnsi="Times New Roman" w:cs="Times New Roman"/>
          <w:sz w:val="24"/>
          <w:szCs w:val="24"/>
        </w:rPr>
        <w:t>Office.          Shall prepare a budget in collaboration with the Honorary Treasurer and Finance Commi</w:t>
      </w:r>
      <w:bookmarkStart w:id="0" w:name="_GoBack"/>
      <w:bookmarkEnd w:id="0"/>
      <w:r w:rsidRPr="009108EC">
        <w:rPr>
          <w:rFonts w:ascii="Times New Roman" w:eastAsia="Arial Unicode MS" w:hAnsi="Times New Roman" w:cs="Times New Roman"/>
          <w:sz w:val="24"/>
          <w:szCs w:val="24"/>
        </w:rPr>
        <w:t xml:space="preserve">ttee and get it passed at the first General Body and Central Council meeting after the Annual General Body Meeting and also propose the name of the auditor and to be passed by the general body of </w:t>
      </w:r>
      <w:r w:rsidR="00A71213" w:rsidRPr="009108EC">
        <w:rPr>
          <w:rFonts w:ascii="Times New Roman" w:eastAsia="Arial Unicode MS" w:hAnsi="Times New Roman" w:cs="Times New Roman"/>
          <w:sz w:val="24"/>
          <w:szCs w:val="24"/>
        </w:rPr>
        <w:t>New Year</w:t>
      </w:r>
      <w:r w:rsidRPr="009108EC">
        <w:rPr>
          <w:rFonts w:ascii="Times New Roman" w:eastAsia="Arial Unicode MS" w:hAnsi="Times New Roman" w:cs="Times New Roman"/>
          <w:sz w:val="24"/>
          <w:szCs w:val="24"/>
        </w:rPr>
        <w:t xml:space="preserve">. </w:t>
      </w:r>
    </w:p>
    <w:p w:rsidR="00A71213" w:rsidRPr="009108EC" w:rsidRDefault="00A71213"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Prepare the </w:t>
      </w:r>
      <w:r w:rsidR="00FB5E71" w:rsidRPr="009108EC">
        <w:rPr>
          <w:rFonts w:ascii="Times New Roman" w:eastAsia="Arial Unicode MS" w:hAnsi="Times New Roman" w:cs="Times New Roman"/>
          <w:sz w:val="24"/>
          <w:szCs w:val="24"/>
        </w:rPr>
        <w:t>DERMAPEN</w:t>
      </w:r>
      <w:r w:rsidR="007D6EF8" w:rsidRPr="009108EC">
        <w:rPr>
          <w:rFonts w:ascii="Times New Roman" w:eastAsia="Arial Unicode MS" w:hAnsi="Times New Roman" w:cs="Times New Roman"/>
          <w:sz w:val="24"/>
          <w:szCs w:val="24"/>
        </w:rPr>
        <w:t xml:space="preserve"> </w:t>
      </w:r>
      <w:proofErr w:type="spellStart"/>
      <w:r w:rsidR="007D6EF8" w:rsidRPr="009108EC">
        <w:rPr>
          <w:rFonts w:ascii="Times New Roman" w:eastAsia="Arial Unicode MS" w:hAnsi="Times New Roman" w:cs="Times New Roman"/>
          <w:sz w:val="24"/>
          <w:szCs w:val="24"/>
        </w:rPr>
        <w:t>news letter</w:t>
      </w:r>
      <w:proofErr w:type="spellEnd"/>
      <w:r w:rsidR="007D6EF8" w:rsidRPr="009108EC">
        <w:rPr>
          <w:rFonts w:ascii="Times New Roman" w:eastAsia="Arial Unicode MS" w:hAnsi="Times New Roman" w:cs="Times New Roman"/>
          <w:sz w:val="24"/>
          <w:szCs w:val="24"/>
        </w:rPr>
        <w:t xml:space="preserve"> – min</w:t>
      </w:r>
      <w:r w:rsidR="00B42A20" w:rsidRPr="009108EC">
        <w:rPr>
          <w:rFonts w:ascii="Times New Roman" w:eastAsia="Arial Unicode MS" w:hAnsi="Times New Roman" w:cs="Times New Roman"/>
          <w:sz w:val="24"/>
          <w:szCs w:val="24"/>
        </w:rPr>
        <w:t>imum</w:t>
      </w:r>
      <w:r w:rsidR="007D6EF8" w:rsidRPr="009108EC">
        <w:rPr>
          <w:rFonts w:ascii="Times New Roman" w:eastAsia="Arial Unicode MS" w:hAnsi="Times New Roman" w:cs="Times New Roman"/>
          <w:sz w:val="24"/>
          <w:szCs w:val="24"/>
        </w:rPr>
        <w:t xml:space="preserve"> of two issues in a year, </w:t>
      </w:r>
      <w:r w:rsidR="00B42A20" w:rsidRPr="009108EC">
        <w:rPr>
          <w:rFonts w:ascii="Times New Roman" w:eastAsia="Arial Unicode MS" w:hAnsi="Times New Roman" w:cs="Times New Roman"/>
          <w:sz w:val="24"/>
          <w:szCs w:val="24"/>
        </w:rPr>
        <w:t>first issue</w:t>
      </w:r>
      <w:r w:rsidR="007D6EF8" w:rsidRPr="009108EC">
        <w:rPr>
          <w:rFonts w:ascii="Times New Roman" w:eastAsia="Arial Unicode MS" w:hAnsi="Times New Roman" w:cs="Times New Roman"/>
          <w:sz w:val="24"/>
          <w:szCs w:val="24"/>
        </w:rPr>
        <w:t xml:space="preserve"> three months before the CUTICON, </w:t>
      </w:r>
      <w:r w:rsidR="00B42A20" w:rsidRPr="009108EC">
        <w:rPr>
          <w:rFonts w:ascii="Times New Roman" w:eastAsia="Arial Unicode MS" w:hAnsi="Times New Roman" w:cs="Times New Roman"/>
          <w:sz w:val="24"/>
          <w:szCs w:val="24"/>
        </w:rPr>
        <w:t xml:space="preserve">with all the information on awards, orations, grants, venues, proposals for AGBM </w:t>
      </w:r>
      <w:proofErr w:type="spellStart"/>
      <w:proofErr w:type="gramStart"/>
      <w:r w:rsidR="00B42A20" w:rsidRPr="009108EC">
        <w:rPr>
          <w:rFonts w:ascii="Times New Roman" w:eastAsia="Arial Unicode MS" w:hAnsi="Times New Roman" w:cs="Times New Roman"/>
          <w:sz w:val="24"/>
          <w:szCs w:val="24"/>
        </w:rPr>
        <w:t>etc</w:t>
      </w:r>
      <w:proofErr w:type="spellEnd"/>
      <w:r w:rsidR="00B42A20" w:rsidRPr="009108EC">
        <w:rPr>
          <w:rFonts w:ascii="Times New Roman" w:eastAsia="Arial Unicode MS" w:hAnsi="Times New Roman" w:cs="Times New Roman"/>
          <w:sz w:val="24"/>
          <w:szCs w:val="24"/>
        </w:rPr>
        <w:t xml:space="preserve"> .</w:t>
      </w:r>
      <w:proofErr w:type="gramEnd"/>
      <w:r w:rsidR="00B42A20" w:rsidRPr="009108EC">
        <w:rPr>
          <w:rFonts w:ascii="Times New Roman" w:eastAsia="Arial Unicode MS" w:hAnsi="Times New Roman" w:cs="Times New Roman"/>
          <w:sz w:val="24"/>
          <w:szCs w:val="24"/>
        </w:rPr>
        <w:t xml:space="preserve"> </w:t>
      </w:r>
      <w:proofErr w:type="gramStart"/>
      <w:r w:rsidR="00B42A20" w:rsidRPr="009108EC">
        <w:rPr>
          <w:rFonts w:ascii="Times New Roman" w:eastAsia="Arial Unicode MS" w:hAnsi="Times New Roman" w:cs="Times New Roman"/>
          <w:sz w:val="24"/>
          <w:szCs w:val="24"/>
        </w:rPr>
        <w:t>and</w:t>
      </w:r>
      <w:proofErr w:type="gramEnd"/>
      <w:r w:rsidR="00B42A20" w:rsidRPr="009108EC">
        <w:rPr>
          <w:rFonts w:ascii="Times New Roman" w:eastAsia="Arial Unicode MS" w:hAnsi="Times New Roman" w:cs="Times New Roman"/>
          <w:sz w:val="24"/>
          <w:szCs w:val="24"/>
        </w:rPr>
        <w:t xml:space="preserve"> should have the details of</w:t>
      </w:r>
      <w:r w:rsidR="007D6EF8" w:rsidRPr="009108EC">
        <w:rPr>
          <w:rFonts w:ascii="Times New Roman" w:eastAsia="Arial Unicode MS" w:hAnsi="Times New Roman" w:cs="Times New Roman"/>
          <w:sz w:val="24"/>
          <w:szCs w:val="24"/>
        </w:rPr>
        <w:t xml:space="preserve"> MID CUTICON</w:t>
      </w:r>
      <w:r w:rsidR="00B42A20" w:rsidRPr="009108EC">
        <w:rPr>
          <w:rFonts w:ascii="Times New Roman" w:eastAsia="Arial Unicode MS" w:hAnsi="Times New Roman" w:cs="Times New Roman"/>
          <w:sz w:val="24"/>
          <w:szCs w:val="24"/>
        </w:rPr>
        <w:t xml:space="preserve">. </w:t>
      </w:r>
      <w:r w:rsidR="007D6EF8" w:rsidRPr="009108EC">
        <w:rPr>
          <w:rFonts w:ascii="Times New Roman" w:eastAsia="Arial Unicode MS" w:hAnsi="Times New Roman" w:cs="Times New Roman"/>
          <w:sz w:val="24"/>
          <w:szCs w:val="24"/>
        </w:rPr>
        <w:t xml:space="preserve"> </w:t>
      </w:r>
      <w:r w:rsidR="00B42A20" w:rsidRPr="009108EC">
        <w:rPr>
          <w:rFonts w:ascii="Times New Roman" w:eastAsia="Arial Unicode MS" w:hAnsi="Times New Roman" w:cs="Times New Roman"/>
          <w:sz w:val="24"/>
          <w:szCs w:val="24"/>
        </w:rPr>
        <w:t>Second</w:t>
      </w:r>
      <w:r w:rsidR="007D6EF8" w:rsidRPr="009108EC">
        <w:rPr>
          <w:rFonts w:ascii="Times New Roman" w:eastAsia="Arial Unicode MS" w:hAnsi="Times New Roman" w:cs="Times New Roman"/>
          <w:sz w:val="24"/>
          <w:szCs w:val="24"/>
        </w:rPr>
        <w:t xml:space="preserve"> is</w:t>
      </w:r>
      <w:r w:rsidR="00B42A20" w:rsidRPr="009108EC">
        <w:rPr>
          <w:rFonts w:ascii="Times New Roman" w:eastAsia="Arial Unicode MS" w:hAnsi="Times New Roman" w:cs="Times New Roman"/>
          <w:sz w:val="24"/>
          <w:szCs w:val="24"/>
        </w:rPr>
        <w:t>sue to be re</w:t>
      </w:r>
      <w:r w:rsidR="00FB5E71" w:rsidRPr="009108EC">
        <w:rPr>
          <w:rFonts w:ascii="Times New Roman" w:eastAsia="Arial Unicode MS" w:hAnsi="Times New Roman" w:cs="Times New Roman"/>
          <w:sz w:val="24"/>
          <w:szCs w:val="24"/>
        </w:rPr>
        <w:t>l</w:t>
      </w:r>
      <w:r w:rsidR="00B42A20" w:rsidRPr="009108EC">
        <w:rPr>
          <w:rFonts w:ascii="Times New Roman" w:eastAsia="Arial Unicode MS" w:hAnsi="Times New Roman" w:cs="Times New Roman"/>
          <w:sz w:val="24"/>
          <w:szCs w:val="24"/>
        </w:rPr>
        <w:t>eased three months before the MIDCUTICON and</w:t>
      </w:r>
      <w:r w:rsidR="007D6EF8" w:rsidRPr="009108EC">
        <w:rPr>
          <w:rFonts w:ascii="Times New Roman" w:eastAsia="Arial Unicode MS" w:hAnsi="Times New Roman" w:cs="Times New Roman"/>
          <w:sz w:val="24"/>
          <w:szCs w:val="24"/>
        </w:rPr>
        <w:t xml:space="preserve"> shou</w:t>
      </w:r>
      <w:r w:rsidR="007B7AD9" w:rsidRPr="009108EC">
        <w:rPr>
          <w:rFonts w:ascii="Times New Roman" w:eastAsia="Arial Unicode MS" w:hAnsi="Times New Roman" w:cs="Times New Roman"/>
          <w:sz w:val="24"/>
          <w:szCs w:val="24"/>
        </w:rPr>
        <w:t>ld have all the details of the p</w:t>
      </w:r>
      <w:r w:rsidR="007D6EF8" w:rsidRPr="009108EC">
        <w:rPr>
          <w:rFonts w:ascii="Times New Roman" w:eastAsia="Arial Unicode MS" w:hAnsi="Times New Roman" w:cs="Times New Roman"/>
          <w:sz w:val="24"/>
          <w:szCs w:val="24"/>
        </w:rPr>
        <w:t>revious CUTICON –</w:t>
      </w:r>
      <w:r w:rsidR="00B42A20" w:rsidRPr="009108EC">
        <w:rPr>
          <w:rFonts w:ascii="Times New Roman" w:eastAsia="Arial Unicode MS" w:hAnsi="Times New Roman" w:cs="Times New Roman"/>
          <w:sz w:val="24"/>
          <w:szCs w:val="24"/>
        </w:rPr>
        <w:t xml:space="preserve"> REPORT and other issue for the ensuing MID</w:t>
      </w:r>
      <w:r w:rsidR="007D6EF8" w:rsidRPr="009108EC">
        <w:rPr>
          <w:rFonts w:ascii="Times New Roman" w:eastAsia="Arial Unicode MS" w:hAnsi="Times New Roman" w:cs="Times New Roman"/>
          <w:sz w:val="24"/>
          <w:szCs w:val="24"/>
        </w:rPr>
        <w:t xml:space="preserve">CUTICON , </w:t>
      </w:r>
      <w:r w:rsidR="00B42A20" w:rsidRPr="009108EC">
        <w:rPr>
          <w:rFonts w:ascii="Times New Roman" w:eastAsia="Arial Unicode MS" w:hAnsi="Times New Roman" w:cs="Times New Roman"/>
          <w:sz w:val="24"/>
          <w:szCs w:val="24"/>
        </w:rPr>
        <w:t>invitation for awards, orations, grants, venues etc</w:t>
      </w:r>
      <w:r w:rsidR="007D6EF8" w:rsidRPr="009108EC">
        <w:rPr>
          <w:rFonts w:ascii="Times New Roman" w:eastAsia="Arial Unicode MS" w:hAnsi="Times New Roman" w:cs="Times New Roman"/>
          <w:sz w:val="24"/>
          <w:szCs w:val="24"/>
        </w:rPr>
        <w:t>.</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Venue for DERMABASICS</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Venue for CUTICON </w:t>
      </w:r>
      <w:r w:rsidR="00CF4931" w:rsidRPr="009108EC">
        <w:rPr>
          <w:rFonts w:ascii="Times New Roman" w:eastAsia="Arial Unicode MS" w:hAnsi="Times New Roman" w:cs="Times New Roman"/>
          <w:sz w:val="24"/>
          <w:szCs w:val="24"/>
        </w:rPr>
        <w:t>-</w:t>
      </w:r>
      <w:r w:rsidRPr="009108EC">
        <w:rPr>
          <w:rFonts w:ascii="Times New Roman" w:eastAsia="Arial Unicode MS" w:hAnsi="Times New Roman" w:cs="Times New Roman"/>
          <w:sz w:val="24"/>
          <w:szCs w:val="24"/>
        </w:rPr>
        <w:t>Proposals</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Venue for MIDCUTICON Confirmation</w:t>
      </w:r>
    </w:p>
    <w:p w:rsidR="00B25D27" w:rsidRPr="009108EC" w:rsidRDefault="00B25D27"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Shall have General supervision of accounts, pass all bills for payments and shall sign the </w:t>
      </w:r>
      <w:proofErr w:type="spellStart"/>
      <w:r w:rsidRPr="009108EC">
        <w:rPr>
          <w:rFonts w:ascii="Times New Roman" w:eastAsia="Arial Unicode MS" w:hAnsi="Times New Roman" w:cs="Times New Roman"/>
          <w:sz w:val="24"/>
          <w:szCs w:val="24"/>
        </w:rPr>
        <w:t>cheque</w:t>
      </w:r>
      <w:proofErr w:type="spellEnd"/>
      <w:r w:rsidRPr="009108EC">
        <w:rPr>
          <w:rFonts w:ascii="Times New Roman" w:eastAsia="Arial Unicode MS" w:hAnsi="Times New Roman" w:cs="Times New Roman"/>
          <w:sz w:val="24"/>
          <w:szCs w:val="24"/>
        </w:rPr>
        <w:t xml:space="preserve"> jointly with the Honorary Treasurer or in the absence of the Honorary Treasurer with the President, one of the Joint Secretaries or one of the Vice-Presidents.</w:t>
      </w:r>
    </w:p>
    <w:p w:rsidR="00411E64"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December/Jan-</w:t>
      </w:r>
    </w:p>
    <w:p w:rsidR="00CF4931" w:rsidRPr="009108EC" w:rsidRDefault="00A75182"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 EC meet- At President’s </w:t>
      </w:r>
      <w:proofErr w:type="gramStart"/>
      <w:r w:rsidRPr="009108EC">
        <w:rPr>
          <w:rFonts w:ascii="Times New Roman" w:eastAsia="Arial Unicode MS" w:hAnsi="Times New Roman" w:cs="Times New Roman"/>
          <w:sz w:val="24"/>
          <w:szCs w:val="24"/>
        </w:rPr>
        <w:t>p</w:t>
      </w:r>
      <w:r w:rsidR="00411E64" w:rsidRPr="009108EC">
        <w:rPr>
          <w:rFonts w:ascii="Times New Roman" w:eastAsia="Arial Unicode MS" w:hAnsi="Times New Roman" w:cs="Times New Roman"/>
          <w:sz w:val="24"/>
          <w:szCs w:val="24"/>
        </w:rPr>
        <w:t>lace</w:t>
      </w:r>
      <w:r w:rsidR="00A71213" w:rsidRPr="009108EC">
        <w:rPr>
          <w:rFonts w:ascii="Times New Roman" w:eastAsia="Arial Unicode MS" w:hAnsi="Times New Roman" w:cs="Times New Roman"/>
          <w:sz w:val="24"/>
          <w:szCs w:val="24"/>
        </w:rPr>
        <w:t xml:space="preserve"> </w:t>
      </w:r>
      <w:r w:rsidR="00E561BA" w:rsidRPr="009108EC">
        <w:rPr>
          <w:rFonts w:ascii="Times New Roman" w:eastAsia="Arial Unicode MS" w:hAnsi="Times New Roman" w:cs="Times New Roman"/>
          <w:sz w:val="24"/>
          <w:szCs w:val="24"/>
        </w:rPr>
        <w:t xml:space="preserve"> </w:t>
      </w:r>
      <w:r w:rsidRPr="009108EC">
        <w:rPr>
          <w:rFonts w:ascii="Times New Roman" w:eastAsia="Arial Unicode MS" w:hAnsi="Times New Roman" w:cs="Times New Roman"/>
          <w:sz w:val="24"/>
          <w:szCs w:val="24"/>
        </w:rPr>
        <w:t>/</w:t>
      </w:r>
      <w:proofErr w:type="gramEnd"/>
      <w:r w:rsidR="00E561BA" w:rsidRPr="009108EC">
        <w:rPr>
          <w:rFonts w:ascii="Times New Roman" w:eastAsia="Arial Unicode MS" w:hAnsi="Times New Roman" w:cs="Times New Roman"/>
          <w:sz w:val="24"/>
          <w:szCs w:val="24"/>
        </w:rPr>
        <w:t xml:space="preserve">PGCDE </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Venue for next PGCDE</w:t>
      </w:r>
    </w:p>
    <w:p w:rsidR="00B25D27" w:rsidRPr="009108EC" w:rsidRDefault="00B25D27"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Jan-February: Arrange for </w:t>
      </w:r>
      <w:proofErr w:type="gramStart"/>
      <w:r w:rsidRPr="009108EC">
        <w:rPr>
          <w:rFonts w:ascii="Times New Roman" w:eastAsia="Arial Unicode MS" w:hAnsi="Times New Roman" w:cs="Times New Roman"/>
          <w:sz w:val="24"/>
          <w:szCs w:val="24"/>
        </w:rPr>
        <w:t>a</w:t>
      </w:r>
      <w:proofErr w:type="gramEnd"/>
      <w:r w:rsidRPr="009108EC">
        <w:rPr>
          <w:rFonts w:ascii="Times New Roman" w:eastAsia="Arial Unicode MS" w:hAnsi="Times New Roman" w:cs="Times New Roman"/>
          <w:sz w:val="24"/>
          <w:szCs w:val="24"/>
        </w:rPr>
        <w:t xml:space="preserve"> EC meet during DERMACON and discuss about MIDCUTICON. </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Selection for awards during MIDCUTICON and CUTICON</w:t>
      </w:r>
      <w:r w:rsidR="00A71213" w:rsidRPr="009108EC">
        <w:rPr>
          <w:rFonts w:ascii="Times New Roman" w:eastAsia="Arial Unicode MS" w:hAnsi="Times New Roman" w:cs="Times New Roman"/>
          <w:sz w:val="24"/>
          <w:szCs w:val="24"/>
        </w:rPr>
        <w:t xml:space="preserve"> </w:t>
      </w:r>
      <w:r w:rsidRPr="009108EC">
        <w:rPr>
          <w:rFonts w:ascii="Times New Roman" w:eastAsia="Arial Unicode MS" w:hAnsi="Times New Roman" w:cs="Times New Roman"/>
          <w:sz w:val="24"/>
          <w:szCs w:val="24"/>
        </w:rPr>
        <w:t>(Orations Awards….? Or during MIDCUTICON)</w:t>
      </w:r>
    </w:p>
    <w:p w:rsidR="00B25D27" w:rsidRPr="009108EC" w:rsidRDefault="00B25D27"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March: Venue Inspection for the CUTICON and report to EC members.</w:t>
      </w:r>
    </w:p>
    <w:p w:rsidR="00B25D27" w:rsidRPr="009108EC" w:rsidRDefault="00B25D27"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Invite </w:t>
      </w:r>
      <w:r w:rsidR="00A71213" w:rsidRPr="009108EC">
        <w:rPr>
          <w:rFonts w:ascii="Times New Roman" w:eastAsia="Arial Unicode MS" w:hAnsi="Times New Roman" w:cs="Times New Roman"/>
          <w:sz w:val="24"/>
          <w:szCs w:val="24"/>
        </w:rPr>
        <w:t>applications</w:t>
      </w:r>
      <w:r w:rsidRPr="009108EC">
        <w:rPr>
          <w:rFonts w:ascii="Times New Roman" w:eastAsia="Arial Unicode MS" w:hAnsi="Times New Roman" w:cs="Times New Roman"/>
          <w:sz w:val="24"/>
          <w:szCs w:val="24"/>
        </w:rPr>
        <w:t xml:space="preserve"> for Research</w:t>
      </w:r>
      <w:r w:rsidR="00E561BA" w:rsidRPr="009108EC">
        <w:rPr>
          <w:rFonts w:ascii="Times New Roman" w:eastAsia="Arial Unicode MS" w:hAnsi="Times New Roman" w:cs="Times New Roman"/>
          <w:sz w:val="24"/>
          <w:szCs w:val="24"/>
        </w:rPr>
        <w:t xml:space="preserve">, Best Dept Award, Thesis award, Community Project awards through </w:t>
      </w:r>
      <w:proofErr w:type="spellStart"/>
      <w:r w:rsidR="00E561BA" w:rsidRPr="009108EC">
        <w:rPr>
          <w:rFonts w:ascii="Times New Roman" w:eastAsia="Arial Unicode MS" w:hAnsi="Times New Roman" w:cs="Times New Roman"/>
          <w:sz w:val="24"/>
          <w:szCs w:val="24"/>
        </w:rPr>
        <w:t>Dermapen</w:t>
      </w:r>
      <w:proofErr w:type="spellEnd"/>
      <w:r w:rsidR="00E561BA" w:rsidRPr="009108EC">
        <w:rPr>
          <w:rFonts w:ascii="Times New Roman" w:eastAsia="Arial Unicode MS" w:hAnsi="Times New Roman" w:cs="Times New Roman"/>
          <w:sz w:val="24"/>
          <w:szCs w:val="24"/>
        </w:rPr>
        <w:t xml:space="preserve"> Publication. MIDCUTICON announcement</w:t>
      </w:r>
    </w:p>
    <w:p w:rsidR="00E561BA" w:rsidRPr="009108EC" w:rsidRDefault="00A71213"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May MIDCUTICON</w:t>
      </w:r>
      <w:r w:rsidR="00E561BA" w:rsidRPr="009108EC">
        <w:rPr>
          <w:rFonts w:ascii="Times New Roman" w:eastAsia="Arial Unicode MS" w:hAnsi="Times New Roman" w:cs="Times New Roman"/>
          <w:sz w:val="24"/>
          <w:szCs w:val="24"/>
        </w:rPr>
        <w:t xml:space="preserve">- CC Meet, EC Meet and if required Extra ordinary GBM. </w:t>
      </w:r>
      <w:proofErr w:type="spellStart"/>
      <w:proofErr w:type="gramStart"/>
      <w:r w:rsidR="00E561BA" w:rsidRPr="009108EC">
        <w:rPr>
          <w:rFonts w:ascii="Times New Roman" w:eastAsia="Arial Unicode MS" w:hAnsi="Times New Roman" w:cs="Times New Roman"/>
          <w:sz w:val="24"/>
          <w:szCs w:val="24"/>
        </w:rPr>
        <w:t>Anouncement</w:t>
      </w:r>
      <w:proofErr w:type="spellEnd"/>
      <w:r w:rsidR="00E561BA" w:rsidRPr="009108EC">
        <w:rPr>
          <w:rFonts w:ascii="Times New Roman" w:eastAsia="Arial Unicode MS" w:hAnsi="Times New Roman" w:cs="Times New Roman"/>
          <w:sz w:val="24"/>
          <w:szCs w:val="24"/>
        </w:rPr>
        <w:t xml:space="preserve"> of Research Grant, Selection for CUTICON Orations and Awards.</w:t>
      </w:r>
      <w:proofErr w:type="gramEnd"/>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Confirmation of Venue for PG CDE</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lastRenderedPageBreak/>
        <w:t xml:space="preserve">June –July </w:t>
      </w:r>
      <w:r w:rsidR="00A71213" w:rsidRPr="009108EC">
        <w:rPr>
          <w:rFonts w:ascii="Times New Roman" w:eastAsia="Arial Unicode MS" w:hAnsi="Times New Roman" w:cs="Times New Roman"/>
          <w:sz w:val="24"/>
          <w:szCs w:val="24"/>
        </w:rPr>
        <w:t>Announcement</w:t>
      </w:r>
      <w:r w:rsidRPr="009108EC">
        <w:rPr>
          <w:rFonts w:ascii="Times New Roman" w:eastAsia="Arial Unicode MS" w:hAnsi="Times New Roman" w:cs="Times New Roman"/>
          <w:sz w:val="24"/>
          <w:szCs w:val="24"/>
        </w:rPr>
        <w:t xml:space="preserve"> of Research Grants, Brochure release for CUTICON</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August DERMABASICS arrangements Venue for Next DERMABASICS</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Sep- </w:t>
      </w:r>
      <w:r w:rsidR="00A71213" w:rsidRPr="009108EC">
        <w:rPr>
          <w:rFonts w:ascii="Times New Roman" w:eastAsia="Arial Unicode MS" w:hAnsi="Times New Roman" w:cs="Times New Roman"/>
          <w:sz w:val="24"/>
          <w:szCs w:val="24"/>
        </w:rPr>
        <w:t>Announcement</w:t>
      </w:r>
      <w:r w:rsidRPr="009108EC">
        <w:rPr>
          <w:rFonts w:ascii="Times New Roman" w:eastAsia="Arial Unicode MS" w:hAnsi="Times New Roman" w:cs="Times New Roman"/>
          <w:sz w:val="24"/>
          <w:szCs w:val="24"/>
        </w:rPr>
        <w:t xml:space="preserve"> of Thesis, Community, Dept awards</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Oct- Prepare for CUTICON</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MEMBERSHIP issues</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Remind all Medical Colleges to recruit </w:t>
      </w:r>
      <w:proofErr w:type="gramStart"/>
      <w:r w:rsidRPr="009108EC">
        <w:rPr>
          <w:rFonts w:ascii="Times New Roman" w:eastAsia="Arial Unicode MS" w:hAnsi="Times New Roman" w:cs="Times New Roman"/>
          <w:sz w:val="24"/>
          <w:szCs w:val="24"/>
        </w:rPr>
        <w:t>PLMs,</w:t>
      </w:r>
      <w:proofErr w:type="gramEnd"/>
      <w:r w:rsidRPr="009108EC">
        <w:rPr>
          <w:rFonts w:ascii="Times New Roman" w:eastAsia="Arial Unicode MS" w:hAnsi="Times New Roman" w:cs="Times New Roman"/>
          <w:sz w:val="24"/>
          <w:szCs w:val="24"/>
        </w:rPr>
        <w:t xml:space="preserve"> Change to LM once their term is over.</w:t>
      </w:r>
    </w:p>
    <w:p w:rsidR="00E561BA" w:rsidRPr="009108EC" w:rsidRDefault="00E561BA" w:rsidP="009108EC">
      <w:pPr>
        <w:spacing w:after="0" w:line="360" w:lineRule="auto"/>
        <w:jc w:val="both"/>
        <w:outlineLvl w:val="0"/>
        <w:rPr>
          <w:rFonts w:ascii="Times New Roman" w:eastAsia="Arial Unicode MS" w:hAnsi="Times New Roman" w:cs="Times New Roman"/>
          <w:sz w:val="24"/>
          <w:szCs w:val="24"/>
        </w:rPr>
      </w:pPr>
      <w:proofErr w:type="gramStart"/>
      <w:r w:rsidRPr="009108EC">
        <w:rPr>
          <w:rFonts w:ascii="Times New Roman" w:eastAsia="Arial Unicode MS" w:hAnsi="Times New Roman" w:cs="Times New Roman"/>
          <w:sz w:val="24"/>
          <w:szCs w:val="24"/>
        </w:rPr>
        <w:t xml:space="preserve">Sending the Central and Journal share through treasurer to Central </w:t>
      </w:r>
      <w:proofErr w:type="spellStart"/>
      <w:r w:rsidRPr="009108EC">
        <w:rPr>
          <w:rFonts w:ascii="Times New Roman" w:eastAsia="Arial Unicode MS" w:hAnsi="Times New Roman" w:cs="Times New Roman"/>
          <w:sz w:val="24"/>
          <w:szCs w:val="24"/>
        </w:rPr>
        <w:t>Secrtary</w:t>
      </w:r>
      <w:proofErr w:type="spellEnd"/>
      <w:r w:rsidRPr="009108EC">
        <w:rPr>
          <w:rFonts w:ascii="Times New Roman" w:eastAsia="Arial Unicode MS" w:hAnsi="Times New Roman" w:cs="Times New Roman"/>
          <w:sz w:val="24"/>
          <w:szCs w:val="24"/>
        </w:rPr>
        <w:t xml:space="preserve"> at the end of every month.</w:t>
      </w:r>
      <w:proofErr w:type="gramEnd"/>
    </w:p>
    <w:p w:rsidR="00CF4931" w:rsidRPr="009108EC" w:rsidRDefault="00CF4931"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Update the website</w:t>
      </w:r>
    </w:p>
    <w:p w:rsidR="00CF4931" w:rsidRPr="009108EC" w:rsidRDefault="00CF4931"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 xml:space="preserve">Invite Proposals for the AGBM 3months before CUTICON. </w:t>
      </w:r>
    </w:p>
    <w:p w:rsidR="00CF4931" w:rsidRPr="009108EC" w:rsidRDefault="00CF4931" w:rsidP="009108EC">
      <w:pPr>
        <w:spacing w:after="0" w:line="360" w:lineRule="auto"/>
        <w:jc w:val="both"/>
        <w:outlineLvl w:val="0"/>
        <w:rPr>
          <w:rFonts w:ascii="Times New Roman" w:eastAsia="Arial Unicode MS" w:hAnsi="Times New Roman" w:cs="Times New Roman"/>
          <w:sz w:val="24"/>
          <w:szCs w:val="24"/>
        </w:rPr>
      </w:pPr>
      <w:r w:rsidRPr="009108EC">
        <w:rPr>
          <w:rFonts w:ascii="Times New Roman" w:eastAsia="Arial Unicode MS" w:hAnsi="Times New Roman" w:cs="Times New Roman"/>
          <w:sz w:val="24"/>
          <w:szCs w:val="24"/>
        </w:rPr>
        <w:t>Invite proposals for CUTICON.</w:t>
      </w:r>
    </w:p>
    <w:p w:rsidR="0081260B" w:rsidRPr="009108EC" w:rsidRDefault="0081260B" w:rsidP="009108EC">
      <w:pPr>
        <w:spacing w:after="0" w:line="360" w:lineRule="auto"/>
        <w:jc w:val="both"/>
        <w:outlineLvl w:val="0"/>
        <w:rPr>
          <w:rFonts w:ascii="Times New Roman" w:eastAsia="Arial Unicode MS" w:hAnsi="Times New Roman" w:cs="Times New Roman"/>
          <w:sz w:val="24"/>
          <w:szCs w:val="24"/>
        </w:rPr>
      </w:pPr>
    </w:p>
    <w:p w:rsidR="0081260B" w:rsidRPr="009108EC" w:rsidRDefault="0081260B" w:rsidP="009108EC">
      <w:pPr>
        <w:spacing w:after="0" w:line="360" w:lineRule="auto"/>
        <w:jc w:val="both"/>
        <w:outlineLvl w:val="0"/>
        <w:rPr>
          <w:rFonts w:ascii="Times New Roman" w:eastAsia="Arial Unicode MS" w:hAnsi="Times New Roman" w:cs="Times New Roman"/>
          <w:sz w:val="24"/>
          <w:szCs w:val="24"/>
        </w:rPr>
      </w:pPr>
      <w:proofErr w:type="gramStart"/>
      <w:r w:rsidRPr="009108EC">
        <w:rPr>
          <w:rFonts w:ascii="Times New Roman" w:eastAsia="Arial Unicode MS" w:hAnsi="Times New Roman" w:cs="Times New Roman"/>
          <w:sz w:val="24"/>
          <w:szCs w:val="24"/>
          <w:u w:val="single"/>
        </w:rPr>
        <w:t>TREASURER</w:t>
      </w:r>
      <w:r w:rsidR="00097D37" w:rsidRPr="009108EC">
        <w:rPr>
          <w:rFonts w:ascii="Times New Roman" w:eastAsia="Arial Unicode MS" w:hAnsi="Times New Roman" w:cs="Times New Roman"/>
          <w:sz w:val="24"/>
          <w:szCs w:val="24"/>
          <w:u w:val="single"/>
        </w:rPr>
        <w:t>(</w:t>
      </w:r>
      <w:proofErr w:type="gramEnd"/>
      <w:r w:rsidR="00097D37" w:rsidRPr="009108EC">
        <w:rPr>
          <w:rFonts w:ascii="Times New Roman" w:eastAsia="Arial Unicode MS" w:hAnsi="Times New Roman" w:cs="Times New Roman"/>
          <w:sz w:val="24"/>
          <w:szCs w:val="24"/>
          <w:u w:val="single"/>
        </w:rPr>
        <w:t>should work harmoniously with the President  and Sec)</w:t>
      </w:r>
    </w:p>
    <w:p w:rsidR="0081260B" w:rsidRPr="009108EC" w:rsidRDefault="0081260B" w:rsidP="009108EC">
      <w:pPr>
        <w:spacing w:after="0" w:line="360" w:lineRule="auto"/>
        <w:jc w:val="both"/>
        <w:outlineLvl w:val="0"/>
        <w:rPr>
          <w:rFonts w:ascii="Times New Roman" w:eastAsia="Arial Unicode MS" w:hAnsi="Times New Roman" w:cs="Times New Roman"/>
          <w:sz w:val="24"/>
          <w:szCs w:val="24"/>
        </w:rPr>
      </w:pPr>
      <w:proofErr w:type="spellStart"/>
      <w:proofErr w:type="gramStart"/>
      <w:r w:rsidRPr="009108EC">
        <w:rPr>
          <w:rFonts w:ascii="Times New Roman" w:eastAsia="Arial Unicode MS" w:hAnsi="Times New Roman" w:cs="Times New Roman"/>
          <w:sz w:val="24"/>
          <w:szCs w:val="24"/>
        </w:rPr>
        <w:t>Maintainance</w:t>
      </w:r>
      <w:proofErr w:type="spellEnd"/>
      <w:r w:rsidRPr="009108EC">
        <w:rPr>
          <w:rFonts w:ascii="Times New Roman" w:eastAsia="Arial Unicode MS" w:hAnsi="Times New Roman" w:cs="Times New Roman"/>
          <w:sz w:val="24"/>
          <w:szCs w:val="24"/>
        </w:rPr>
        <w:t xml:space="preserve"> of accounts in a </w:t>
      </w:r>
      <w:proofErr w:type="spellStart"/>
      <w:r w:rsidRPr="009108EC">
        <w:rPr>
          <w:rFonts w:ascii="Times New Roman" w:eastAsia="Arial Unicode MS" w:hAnsi="Times New Roman" w:cs="Times New Roman"/>
          <w:sz w:val="24"/>
          <w:szCs w:val="24"/>
        </w:rPr>
        <w:t>Nationalised</w:t>
      </w:r>
      <w:proofErr w:type="spellEnd"/>
      <w:r w:rsidRPr="009108EC">
        <w:rPr>
          <w:rFonts w:ascii="Times New Roman" w:eastAsia="Arial Unicode MS" w:hAnsi="Times New Roman" w:cs="Times New Roman"/>
          <w:sz w:val="24"/>
          <w:szCs w:val="24"/>
        </w:rPr>
        <w:t xml:space="preserve"> Bank.</w:t>
      </w:r>
      <w:proofErr w:type="gramEnd"/>
    </w:p>
    <w:p w:rsidR="0081260B" w:rsidRPr="009108EC" w:rsidRDefault="0081260B" w:rsidP="009108EC">
      <w:pPr>
        <w:spacing w:after="0" w:line="360" w:lineRule="auto"/>
        <w:jc w:val="both"/>
        <w:outlineLvl w:val="0"/>
        <w:rPr>
          <w:rFonts w:ascii="Times New Roman" w:eastAsia="Arial Unicode MS" w:hAnsi="Times New Roman" w:cs="Times New Roman"/>
          <w:sz w:val="24"/>
          <w:szCs w:val="24"/>
        </w:rPr>
      </w:pPr>
      <w:proofErr w:type="gramStart"/>
      <w:r w:rsidRPr="009108EC">
        <w:rPr>
          <w:rFonts w:ascii="Times New Roman" w:eastAsia="Arial Unicode MS" w:hAnsi="Times New Roman" w:cs="Times New Roman"/>
          <w:sz w:val="24"/>
          <w:szCs w:val="24"/>
        </w:rPr>
        <w:t>Audited balance sheet to be submitted in the AGBM.</w:t>
      </w:r>
      <w:proofErr w:type="gramEnd"/>
    </w:p>
    <w:p w:rsidR="0081260B" w:rsidRPr="009108EC" w:rsidRDefault="0081260B" w:rsidP="009108EC">
      <w:pPr>
        <w:spacing w:after="0" w:line="360" w:lineRule="auto"/>
        <w:jc w:val="both"/>
        <w:outlineLvl w:val="0"/>
        <w:rPr>
          <w:rFonts w:ascii="Times New Roman" w:eastAsia="Arial Unicode MS" w:hAnsi="Times New Roman" w:cs="Times New Roman"/>
          <w:sz w:val="24"/>
          <w:szCs w:val="24"/>
        </w:rPr>
      </w:pPr>
      <w:proofErr w:type="gramStart"/>
      <w:r w:rsidRPr="009108EC">
        <w:rPr>
          <w:rFonts w:ascii="Times New Roman" w:eastAsia="Arial Unicode MS" w:hAnsi="Times New Roman" w:cs="Times New Roman"/>
          <w:sz w:val="24"/>
          <w:szCs w:val="24"/>
        </w:rPr>
        <w:t>Expenses above 1 lakh finance committee permission is</w:t>
      </w:r>
      <w:proofErr w:type="gramEnd"/>
      <w:r w:rsidRPr="009108EC">
        <w:rPr>
          <w:rFonts w:ascii="Times New Roman" w:eastAsia="Arial Unicode MS" w:hAnsi="Times New Roman" w:cs="Times New Roman"/>
          <w:sz w:val="24"/>
          <w:szCs w:val="24"/>
        </w:rPr>
        <w:t xml:space="preserve"> required.</w:t>
      </w:r>
    </w:p>
    <w:p w:rsidR="00C75527" w:rsidRDefault="00C75527"/>
    <w:sectPr w:rsidR="00C75527" w:rsidSect="00C75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25D27"/>
    <w:rsid w:val="00067F07"/>
    <w:rsid w:val="00097D37"/>
    <w:rsid w:val="000D6700"/>
    <w:rsid w:val="003718B6"/>
    <w:rsid w:val="00411E64"/>
    <w:rsid w:val="00744423"/>
    <w:rsid w:val="007B7AD9"/>
    <w:rsid w:val="007D6EF8"/>
    <w:rsid w:val="0081260B"/>
    <w:rsid w:val="009108EC"/>
    <w:rsid w:val="009374CF"/>
    <w:rsid w:val="00A1183F"/>
    <w:rsid w:val="00A71213"/>
    <w:rsid w:val="00A75182"/>
    <w:rsid w:val="00B25D27"/>
    <w:rsid w:val="00B42A20"/>
    <w:rsid w:val="00BD5CB8"/>
    <w:rsid w:val="00C75527"/>
    <w:rsid w:val="00C87C95"/>
    <w:rsid w:val="00CF4931"/>
    <w:rsid w:val="00D46580"/>
    <w:rsid w:val="00E561BA"/>
    <w:rsid w:val="00FB5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2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0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Bhat</dc:creator>
  <cp:lastModifiedBy>User</cp:lastModifiedBy>
  <cp:revision>10</cp:revision>
  <dcterms:created xsi:type="dcterms:W3CDTF">2013-08-13T20:07:00Z</dcterms:created>
  <dcterms:modified xsi:type="dcterms:W3CDTF">2014-10-25T21:57:00Z</dcterms:modified>
</cp:coreProperties>
</file>